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0072DC" w14:textId="66A707A8" w:rsidR="00E609B5" w:rsidRDefault="00E609B5">
      <w:pPr>
        <w:rPr>
          <w:lang w:val="en-AU"/>
        </w:rPr>
      </w:pPr>
      <w:r>
        <w:rPr>
          <w:lang w:val="en-AU"/>
        </w:rPr>
        <w:t>- Use “</w:t>
      </w:r>
      <w:r w:rsidR="002E4327" w:rsidRPr="002E4327">
        <w:rPr>
          <w:lang w:val="en-AU"/>
        </w:rPr>
        <w:t>Script_00_Enpoint_Analyses</w:t>
      </w:r>
      <w:r>
        <w:rPr>
          <w:lang w:val="en-AU"/>
        </w:rPr>
        <w:t xml:space="preserve">” to </w:t>
      </w:r>
      <w:r w:rsidR="002E4327">
        <w:rPr>
          <w:lang w:val="en-AU"/>
        </w:rPr>
        <w:t xml:space="preserve">compute accuracy and precision reaching endpoints of patient and control participants. This code performs the </w:t>
      </w:r>
      <w:r w:rsidR="00B53F6A">
        <w:rPr>
          <w:lang w:val="en-US"/>
        </w:rPr>
        <w:t>one-tailed</w:t>
      </w:r>
      <w:r w:rsidR="00B53F6A">
        <w:rPr>
          <w:lang w:val="en-US"/>
        </w:rPr>
        <w:t xml:space="preserve"> t-test </w:t>
      </w:r>
      <w:bookmarkStart w:id="0" w:name="_GoBack"/>
      <w:bookmarkEnd w:id="0"/>
      <w:r w:rsidR="00B53F6A">
        <w:rPr>
          <w:lang w:val="en-US"/>
        </w:rPr>
        <w:t>and Bonferroni post-hoc tests</w:t>
      </w:r>
      <w:r w:rsidR="00B53F6A">
        <w:rPr>
          <w:lang w:val="en-AU"/>
        </w:rPr>
        <w:t xml:space="preserve"> </w:t>
      </w:r>
      <w:r w:rsidR="002E4327">
        <w:rPr>
          <w:lang w:val="en-AU"/>
        </w:rPr>
        <w:t>to compare the accuracy and precision</w:t>
      </w:r>
      <w:r>
        <w:rPr>
          <w:lang w:val="en-AU"/>
        </w:rPr>
        <w:t xml:space="preserve"> </w:t>
      </w:r>
      <w:r w:rsidR="002E4327">
        <w:rPr>
          <w:lang w:val="en-AU"/>
        </w:rPr>
        <w:t xml:space="preserve">of the patient with thise of the control participants. </w:t>
      </w:r>
    </w:p>
    <w:p w14:paraId="7D43219C" w14:textId="77777777" w:rsidR="00E609B5" w:rsidRDefault="00E609B5">
      <w:pPr>
        <w:rPr>
          <w:lang w:val="en-AU"/>
        </w:rPr>
      </w:pPr>
    </w:p>
    <w:p w14:paraId="78245C01" w14:textId="77777777" w:rsidR="00E609B5" w:rsidRPr="00E609B5" w:rsidRDefault="00E609B5">
      <w:pPr>
        <w:rPr>
          <w:lang w:val="en-AU"/>
        </w:rPr>
      </w:pPr>
    </w:p>
    <w:sectPr w:rsidR="00E609B5" w:rsidRPr="00E609B5" w:rsidSect="002D6ECB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9B5"/>
    <w:rsid w:val="00103095"/>
    <w:rsid w:val="002D6ECB"/>
    <w:rsid w:val="002E4327"/>
    <w:rsid w:val="007940D1"/>
    <w:rsid w:val="00B53F6A"/>
    <w:rsid w:val="00C431EB"/>
    <w:rsid w:val="00E609B5"/>
    <w:rsid w:val="00F7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111D66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</Words>
  <Characters>249</Characters>
  <Application>Microsoft Macintosh Word</Application>
  <DocSecurity>0</DocSecurity>
  <Lines>2</Lines>
  <Paragraphs>1</Paragraphs>
  <ScaleCrop>false</ScaleCrop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Annalisa Bosco</dc:creator>
  <cp:keywords/>
  <dc:description/>
  <cp:lastModifiedBy>Annalisa Bosco</cp:lastModifiedBy>
  <cp:revision>6</cp:revision>
  <dcterms:created xsi:type="dcterms:W3CDTF">2022-07-26T07:09:00Z</dcterms:created>
  <dcterms:modified xsi:type="dcterms:W3CDTF">2022-07-26T07:31:00Z</dcterms:modified>
</cp:coreProperties>
</file>